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AC" w:rsidRDefault="00060BAC" w:rsidP="00307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ТАТАРСКОГО СЕЛЬСОВЕТА</w:t>
      </w:r>
    </w:p>
    <w:p w:rsidR="00060BAC" w:rsidRPr="006A20CA" w:rsidRDefault="00060BAC" w:rsidP="00307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</w:t>
      </w:r>
      <w:r w:rsidRPr="006A20CA">
        <w:rPr>
          <w:b/>
          <w:sz w:val="28"/>
          <w:szCs w:val="28"/>
        </w:rPr>
        <w:t>ЕРЕПАНОВСКОГО РАЙОНА</w:t>
      </w:r>
    </w:p>
    <w:p w:rsidR="00060BAC" w:rsidRPr="006A20CA" w:rsidRDefault="00060BAC" w:rsidP="003076AD">
      <w:pPr>
        <w:jc w:val="center"/>
        <w:rPr>
          <w:b/>
          <w:sz w:val="28"/>
          <w:szCs w:val="28"/>
        </w:rPr>
      </w:pPr>
      <w:r w:rsidRPr="006A20CA">
        <w:rPr>
          <w:b/>
          <w:sz w:val="28"/>
          <w:szCs w:val="28"/>
        </w:rPr>
        <w:t>НОВОСИБИРСКОЙ ОБЛАСТИ</w:t>
      </w:r>
    </w:p>
    <w:p w:rsidR="00060BAC" w:rsidRPr="00B13C86" w:rsidRDefault="00060BAC" w:rsidP="003076AD">
      <w:pPr>
        <w:jc w:val="center"/>
        <w:rPr>
          <w:b/>
          <w:sz w:val="16"/>
          <w:szCs w:val="16"/>
        </w:rPr>
      </w:pPr>
    </w:p>
    <w:p w:rsidR="00060BAC" w:rsidRPr="00B13C86" w:rsidRDefault="00060BAC" w:rsidP="003076AD">
      <w:pPr>
        <w:jc w:val="center"/>
        <w:rPr>
          <w:b/>
          <w:sz w:val="16"/>
          <w:szCs w:val="16"/>
        </w:rPr>
      </w:pPr>
    </w:p>
    <w:p w:rsidR="00060BAC" w:rsidRPr="004B29C0" w:rsidRDefault="00060BAC" w:rsidP="003076AD">
      <w:pPr>
        <w:jc w:val="center"/>
        <w:rPr>
          <w:sz w:val="28"/>
          <w:szCs w:val="28"/>
        </w:rPr>
      </w:pPr>
      <w:r w:rsidRPr="004B29C0">
        <w:rPr>
          <w:sz w:val="28"/>
          <w:szCs w:val="28"/>
        </w:rPr>
        <w:t>ПОСТАНОВЛЕНИЕ</w:t>
      </w:r>
    </w:p>
    <w:p w:rsidR="00060BAC" w:rsidRPr="00B13C86" w:rsidRDefault="00060BAC" w:rsidP="003076AD">
      <w:pPr>
        <w:jc w:val="center"/>
        <w:rPr>
          <w:b/>
          <w:sz w:val="16"/>
          <w:szCs w:val="16"/>
        </w:rPr>
      </w:pPr>
    </w:p>
    <w:p w:rsidR="00060BAC" w:rsidRPr="00B13C86" w:rsidRDefault="00060BAC" w:rsidP="003076AD">
      <w:pPr>
        <w:jc w:val="center"/>
        <w:rPr>
          <w:b/>
          <w:sz w:val="16"/>
          <w:szCs w:val="16"/>
        </w:rPr>
      </w:pPr>
    </w:p>
    <w:p w:rsidR="00060BAC" w:rsidRPr="00554C42" w:rsidRDefault="00060BAC" w:rsidP="003076AD">
      <w:pPr>
        <w:jc w:val="center"/>
        <w:rPr>
          <w:sz w:val="28"/>
          <w:szCs w:val="28"/>
        </w:rPr>
      </w:pPr>
      <w:r w:rsidRPr="00554C42">
        <w:rPr>
          <w:sz w:val="28"/>
          <w:szCs w:val="28"/>
        </w:rPr>
        <w:t>от 30.09.2019г   № 91</w:t>
      </w:r>
    </w:p>
    <w:p w:rsidR="00060BAC" w:rsidRPr="002C5E53" w:rsidRDefault="00060BAC" w:rsidP="003076AD">
      <w:pPr>
        <w:jc w:val="center"/>
        <w:rPr>
          <w:sz w:val="26"/>
          <w:szCs w:val="26"/>
        </w:rPr>
      </w:pPr>
    </w:p>
    <w:p w:rsidR="00060BAC" w:rsidRPr="00E62D60" w:rsidRDefault="00060BAC" w:rsidP="000403B2">
      <w:pPr>
        <w:shd w:val="clear" w:color="auto" w:fill="FFFFFF"/>
        <w:ind w:left="43" w:right="1075"/>
        <w:jc w:val="center"/>
        <w:rPr>
          <w:spacing w:val="-1"/>
        </w:rPr>
      </w:pPr>
    </w:p>
    <w:p w:rsidR="00060BAC" w:rsidRPr="00986EDD" w:rsidRDefault="00060BAC" w:rsidP="004B29C0">
      <w:pPr>
        <w:shd w:val="clear" w:color="auto" w:fill="FFFFFF"/>
        <w:ind w:left="43" w:right="426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О внесении изменений в постановление администрации Татарского сельсовета Черепановского района Новосибирской области от 22.08.2019г № 79 «Об утверждении Положения о проведении открытого конкурса по отбору специализированной службы в сфере похоронного дела на территории Татарского сельсовета Черепановского района Новосибирской области»</w:t>
      </w:r>
    </w:p>
    <w:p w:rsidR="00060BAC" w:rsidRPr="00027056" w:rsidRDefault="00060BAC" w:rsidP="004B29C0">
      <w:pPr>
        <w:shd w:val="clear" w:color="auto" w:fill="FFFFFF"/>
        <w:ind w:left="43" w:right="426"/>
        <w:jc w:val="both"/>
        <w:rPr>
          <w:spacing w:val="-1"/>
          <w:sz w:val="28"/>
          <w:szCs w:val="28"/>
        </w:rPr>
      </w:pPr>
    </w:p>
    <w:p w:rsidR="00060BAC" w:rsidRDefault="00060BAC" w:rsidP="00336CB4">
      <w:pPr>
        <w:shd w:val="clear" w:color="auto" w:fill="FFFFFF"/>
        <w:ind w:firstLine="709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 соответствии с Федеральным законом от 12.01.1996 № 8-ФЗ «О погребении и похоронном деле», Федеральным законом от 26.07.2006  № 135-ФЗ «О защите конкуренции», руководствуясь Уставом Татарского сельсовета Черепановского района Новосибирской области, в целях реализации полномочий по организации ритуальных услуг,</w:t>
      </w:r>
    </w:p>
    <w:p w:rsidR="00060BAC" w:rsidRDefault="00060BAC" w:rsidP="00336CB4">
      <w:pPr>
        <w:shd w:val="clear" w:color="auto" w:fill="FFFFFF"/>
        <w:ind w:firstLine="709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ПОСТАНОВЛЯЮ:</w:t>
      </w:r>
    </w:p>
    <w:p w:rsidR="00060BAC" w:rsidRDefault="00060BAC" w:rsidP="00336CB4">
      <w:pPr>
        <w:pStyle w:val="ListParagraph"/>
        <w:numPr>
          <w:ilvl w:val="0"/>
          <w:numId w:val="2"/>
        </w:numPr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Дополнить постановление администрации Татарского сельсовета Черепановского района Новосибирской области от 22.08.2019г № 79 «Об утверждении Положения о проведении открытого конкурса по отбору специализированной службы в сфере похоронного дела на территории Татарского сельсовета Черепановского района Новосибирской области» пунктом </w:t>
      </w:r>
    </w:p>
    <w:p w:rsidR="00060BAC" w:rsidRDefault="00060BAC" w:rsidP="00336CB4">
      <w:pPr>
        <w:pStyle w:val="ListParagraph"/>
        <w:numPr>
          <w:ilvl w:val="0"/>
          <w:numId w:val="2"/>
        </w:numPr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5.4. следующего содержания:</w:t>
      </w:r>
    </w:p>
    <w:p w:rsidR="00060BAC" w:rsidRPr="000A4FAA" w:rsidRDefault="00060BAC" w:rsidP="00DF303C">
      <w:pPr>
        <w:pStyle w:val="ListParagraph"/>
        <w:shd w:val="clear" w:color="auto" w:fill="FFFFFF"/>
        <w:ind w:left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«В случае, если в указанные в извещении о проведении открытого конкурса сроки не поступило ни одной заявки, конкурсная комиссия может продлить сроки подачи заявок на срок до 7 дней. Сведения о продлении срока предоставления заявок на участие в открытом конкурсе опубликовываются в порядке установленном для публикации извещения об открытом конкурсе»</w:t>
      </w:r>
      <w:r w:rsidRPr="000A4FAA">
        <w:rPr>
          <w:spacing w:val="-1"/>
          <w:sz w:val="28"/>
          <w:szCs w:val="28"/>
        </w:rPr>
        <w:t>.</w:t>
      </w:r>
    </w:p>
    <w:p w:rsidR="00060BAC" w:rsidRDefault="00060BAC" w:rsidP="00336CB4">
      <w:pPr>
        <w:pStyle w:val="ListParagraph"/>
        <w:numPr>
          <w:ilvl w:val="0"/>
          <w:numId w:val="2"/>
        </w:numPr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Разместить настоящее Постановление на официальном сайте администрации Татарского сельсовета Черепановского района Новосибирской области на официальном сайте.</w:t>
      </w:r>
    </w:p>
    <w:p w:rsidR="00060BAC" w:rsidRPr="000A4FAA" w:rsidRDefault="00060BAC" w:rsidP="00336CB4">
      <w:pPr>
        <w:pStyle w:val="ListParagraph"/>
        <w:numPr>
          <w:ilvl w:val="0"/>
          <w:numId w:val="2"/>
        </w:numPr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Контроль за исполнением настоящего Постановления оставляю за собой.</w:t>
      </w:r>
    </w:p>
    <w:p w:rsidR="00060BAC" w:rsidRDefault="00060BAC" w:rsidP="000403B2">
      <w:pPr>
        <w:shd w:val="clear" w:color="auto" w:fill="FFFFFF"/>
        <w:ind w:right="426"/>
        <w:jc w:val="both"/>
        <w:rPr>
          <w:spacing w:val="-1"/>
          <w:sz w:val="28"/>
          <w:szCs w:val="28"/>
        </w:rPr>
      </w:pPr>
    </w:p>
    <w:p w:rsidR="00060BAC" w:rsidRPr="000403B2" w:rsidRDefault="00060BAC" w:rsidP="003076AD">
      <w:pPr>
        <w:jc w:val="both"/>
        <w:rPr>
          <w:sz w:val="28"/>
          <w:szCs w:val="28"/>
        </w:rPr>
      </w:pPr>
    </w:p>
    <w:p w:rsidR="00060BAC" w:rsidRPr="000403B2" w:rsidRDefault="00060BAC" w:rsidP="003076AD">
      <w:pPr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Татарского сельсовета                                           И.А.Сухан</w:t>
      </w:r>
    </w:p>
    <w:p w:rsidR="00060BAC" w:rsidRPr="000403B2" w:rsidRDefault="00060BAC" w:rsidP="003076AD">
      <w:pPr>
        <w:jc w:val="both"/>
        <w:rPr>
          <w:sz w:val="28"/>
          <w:szCs w:val="28"/>
        </w:rPr>
      </w:pPr>
      <w:r w:rsidRPr="000403B2">
        <w:rPr>
          <w:sz w:val="28"/>
          <w:szCs w:val="28"/>
        </w:rPr>
        <w:t>Черепановского района</w:t>
      </w:r>
    </w:p>
    <w:p w:rsidR="00060BAC" w:rsidRDefault="00060BAC" w:rsidP="003076AD">
      <w:pPr>
        <w:jc w:val="both"/>
        <w:rPr>
          <w:sz w:val="18"/>
          <w:szCs w:val="18"/>
        </w:rPr>
      </w:pPr>
      <w:r w:rsidRPr="000403B2">
        <w:rPr>
          <w:sz w:val="28"/>
          <w:szCs w:val="28"/>
        </w:rPr>
        <w:t xml:space="preserve">Новосибирской области </w:t>
      </w:r>
      <w:r w:rsidRPr="000403B2">
        <w:rPr>
          <w:sz w:val="28"/>
          <w:szCs w:val="28"/>
        </w:rPr>
        <w:tab/>
      </w:r>
    </w:p>
    <w:p w:rsidR="00060BAC" w:rsidRDefault="00060BAC" w:rsidP="003076AD">
      <w:pPr>
        <w:jc w:val="both"/>
        <w:rPr>
          <w:sz w:val="18"/>
          <w:szCs w:val="18"/>
        </w:rPr>
      </w:pPr>
    </w:p>
    <w:p w:rsidR="00060BAC" w:rsidRDefault="00060BAC" w:rsidP="003076AD">
      <w:pPr>
        <w:jc w:val="both"/>
        <w:rPr>
          <w:sz w:val="18"/>
          <w:szCs w:val="18"/>
        </w:rPr>
      </w:pPr>
    </w:p>
    <w:p w:rsidR="00060BAC" w:rsidRDefault="00060BAC" w:rsidP="003076AD">
      <w:pPr>
        <w:jc w:val="both"/>
        <w:rPr>
          <w:sz w:val="18"/>
          <w:szCs w:val="18"/>
        </w:rPr>
      </w:pPr>
      <w:r>
        <w:rPr>
          <w:sz w:val="18"/>
          <w:szCs w:val="18"/>
        </w:rPr>
        <w:t>И.М.Пронина</w:t>
      </w:r>
    </w:p>
    <w:p w:rsidR="00060BAC" w:rsidRPr="000403B2" w:rsidRDefault="00060BAC" w:rsidP="003076AD">
      <w:pPr>
        <w:jc w:val="both"/>
        <w:rPr>
          <w:sz w:val="28"/>
          <w:szCs w:val="28"/>
        </w:rPr>
      </w:pPr>
      <w:r>
        <w:rPr>
          <w:sz w:val="18"/>
          <w:szCs w:val="18"/>
        </w:rPr>
        <w:t>51-225</w:t>
      </w:r>
      <w:r w:rsidRPr="000403B2">
        <w:rPr>
          <w:sz w:val="28"/>
          <w:szCs w:val="28"/>
        </w:rPr>
        <w:tab/>
      </w:r>
      <w:r w:rsidRPr="000403B2">
        <w:rPr>
          <w:sz w:val="28"/>
          <w:szCs w:val="28"/>
        </w:rPr>
        <w:tab/>
      </w:r>
      <w:r w:rsidRPr="000403B2">
        <w:rPr>
          <w:sz w:val="28"/>
          <w:szCs w:val="28"/>
        </w:rPr>
        <w:tab/>
      </w:r>
      <w:r w:rsidRPr="000403B2">
        <w:rPr>
          <w:sz w:val="28"/>
          <w:szCs w:val="28"/>
        </w:rPr>
        <w:tab/>
      </w:r>
      <w:r w:rsidRPr="000403B2">
        <w:rPr>
          <w:sz w:val="28"/>
          <w:szCs w:val="28"/>
        </w:rPr>
        <w:tab/>
      </w:r>
      <w:bookmarkStart w:id="0" w:name="_GoBack"/>
      <w:bookmarkEnd w:id="0"/>
    </w:p>
    <w:sectPr w:rsidR="00060BAC" w:rsidRPr="000403B2" w:rsidSect="004B29C0">
      <w:pgSz w:w="11900" w:h="16840"/>
      <w:pgMar w:top="1134" w:right="675" w:bottom="851" w:left="1094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09D1"/>
    <w:multiLevelType w:val="hybridMultilevel"/>
    <w:tmpl w:val="2DB00490"/>
    <w:lvl w:ilvl="0" w:tplc="1AFA404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2B87D25"/>
    <w:multiLevelType w:val="multilevel"/>
    <w:tmpl w:val="83107B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7881564"/>
    <w:multiLevelType w:val="multilevel"/>
    <w:tmpl w:val="C07A9072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02D41A5"/>
    <w:multiLevelType w:val="multilevel"/>
    <w:tmpl w:val="3D02C73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A6F5306"/>
    <w:multiLevelType w:val="multilevel"/>
    <w:tmpl w:val="979E07A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2600877"/>
    <w:multiLevelType w:val="multilevel"/>
    <w:tmpl w:val="939A147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>
    <w:nsid w:val="2F1C78BC"/>
    <w:multiLevelType w:val="multilevel"/>
    <w:tmpl w:val="11D6AE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97A4730"/>
    <w:multiLevelType w:val="multilevel"/>
    <w:tmpl w:val="71B843D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D8605E1"/>
    <w:multiLevelType w:val="hybridMultilevel"/>
    <w:tmpl w:val="8402C5D0"/>
    <w:lvl w:ilvl="0" w:tplc="587E314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40A24FE2"/>
    <w:multiLevelType w:val="multilevel"/>
    <w:tmpl w:val="8A44B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0AD6AB3"/>
    <w:multiLevelType w:val="multilevel"/>
    <w:tmpl w:val="4F12C9B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453F5023"/>
    <w:multiLevelType w:val="multilevel"/>
    <w:tmpl w:val="112053A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55E339A3"/>
    <w:multiLevelType w:val="multilevel"/>
    <w:tmpl w:val="BE5C64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75071D7"/>
    <w:multiLevelType w:val="multilevel"/>
    <w:tmpl w:val="063EF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5BD1219B"/>
    <w:multiLevelType w:val="hybridMultilevel"/>
    <w:tmpl w:val="363C0DE6"/>
    <w:lvl w:ilvl="0" w:tplc="08AE7DB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20C2D0F"/>
    <w:multiLevelType w:val="hybridMultilevel"/>
    <w:tmpl w:val="94AE713E"/>
    <w:lvl w:ilvl="0" w:tplc="C7D2456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2260D9A"/>
    <w:multiLevelType w:val="multilevel"/>
    <w:tmpl w:val="E17E4D7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66D24CF2"/>
    <w:multiLevelType w:val="multilevel"/>
    <w:tmpl w:val="5D785A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6E0A3D5E"/>
    <w:multiLevelType w:val="multilevel"/>
    <w:tmpl w:val="11764A4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1922DDA"/>
    <w:multiLevelType w:val="hybridMultilevel"/>
    <w:tmpl w:val="03C4BB1E"/>
    <w:lvl w:ilvl="0" w:tplc="6628AB2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>
    <w:nsid w:val="73A00F0B"/>
    <w:multiLevelType w:val="multilevel"/>
    <w:tmpl w:val="84ECB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7FB50E85"/>
    <w:multiLevelType w:val="multilevel"/>
    <w:tmpl w:val="92F063E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19"/>
  </w:num>
  <w:num w:numId="3">
    <w:abstractNumId w:val="5"/>
  </w:num>
  <w:num w:numId="4">
    <w:abstractNumId w:val="14"/>
  </w:num>
  <w:num w:numId="5">
    <w:abstractNumId w:val="15"/>
  </w:num>
  <w:num w:numId="6">
    <w:abstractNumId w:val="0"/>
  </w:num>
  <w:num w:numId="7">
    <w:abstractNumId w:val="20"/>
  </w:num>
  <w:num w:numId="8">
    <w:abstractNumId w:val="17"/>
  </w:num>
  <w:num w:numId="9">
    <w:abstractNumId w:val="1"/>
  </w:num>
  <w:num w:numId="10">
    <w:abstractNumId w:val="13"/>
  </w:num>
  <w:num w:numId="11">
    <w:abstractNumId w:val="21"/>
  </w:num>
  <w:num w:numId="12">
    <w:abstractNumId w:val="6"/>
  </w:num>
  <w:num w:numId="13">
    <w:abstractNumId w:val="3"/>
  </w:num>
  <w:num w:numId="14">
    <w:abstractNumId w:val="16"/>
  </w:num>
  <w:num w:numId="15">
    <w:abstractNumId w:val="4"/>
  </w:num>
  <w:num w:numId="16">
    <w:abstractNumId w:val="18"/>
  </w:num>
  <w:num w:numId="17">
    <w:abstractNumId w:val="12"/>
  </w:num>
  <w:num w:numId="18">
    <w:abstractNumId w:val="9"/>
  </w:num>
  <w:num w:numId="19">
    <w:abstractNumId w:val="10"/>
  </w:num>
  <w:num w:numId="20">
    <w:abstractNumId w:val="11"/>
  </w:num>
  <w:num w:numId="21">
    <w:abstractNumId w:val="7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6AD"/>
    <w:rsid w:val="00027056"/>
    <w:rsid w:val="000403B2"/>
    <w:rsid w:val="00042F85"/>
    <w:rsid w:val="00060BAC"/>
    <w:rsid w:val="000A4FAA"/>
    <w:rsid w:val="00127EF6"/>
    <w:rsid w:val="00136AA2"/>
    <w:rsid w:val="001A72A4"/>
    <w:rsid w:val="002C5E53"/>
    <w:rsid w:val="003076AD"/>
    <w:rsid w:val="00336CB4"/>
    <w:rsid w:val="00353678"/>
    <w:rsid w:val="003578A7"/>
    <w:rsid w:val="003951CC"/>
    <w:rsid w:val="004B29C0"/>
    <w:rsid w:val="00554C42"/>
    <w:rsid w:val="00574489"/>
    <w:rsid w:val="005C58B4"/>
    <w:rsid w:val="006366BA"/>
    <w:rsid w:val="00667026"/>
    <w:rsid w:val="0068698B"/>
    <w:rsid w:val="006A20CA"/>
    <w:rsid w:val="00716742"/>
    <w:rsid w:val="007364B5"/>
    <w:rsid w:val="00836FEE"/>
    <w:rsid w:val="008D0E06"/>
    <w:rsid w:val="00934A12"/>
    <w:rsid w:val="009547D0"/>
    <w:rsid w:val="00986EDD"/>
    <w:rsid w:val="0099168E"/>
    <w:rsid w:val="009D26DB"/>
    <w:rsid w:val="009D5C17"/>
    <w:rsid w:val="00A264DC"/>
    <w:rsid w:val="00A70AC5"/>
    <w:rsid w:val="00B037B9"/>
    <w:rsid w:val="00B13C86"/>
    <w:rsid w:val="00B43588"/>
    <w:rsid w:val="00B57808"/>
    <w:rsid w:val="00B81B45"/>
    <w:rsid w:val="00BB2987"/>
    <w:rsid w:val="00C02D5D"/>
    <w:rsid w:val="00C6694F"/>
    <w:rsid w:val="00CA2DAE"/>
    <w:rsid w:val="00D86047"/>
    <w:rsid w:val="00DF303C"/>
    <w:rsid w:val="00E62D60"/>
    <w:rsid w:val="00E74002"/>
    <w:rsid w:val="00F72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6A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076AD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6AD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076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76A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99168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43588"/>
    <w:rPr>
      <w:rFonts w:cs="Times New Roman"/>
      <w:color w:val="0066CC"/>
      <w:u w:val="single"/>
    </w:rPr>
  </w:style>
  <w:style w:type="character" w:customStyle="1" w:styleId="2Exact">
    <w:name w:val="Основной текст (2) Exact"/>
    <w:basedOn w:val="DefaultParagraphFont"/>
    <w:uiPriority w:val="99"/>
    <w:rsid w:val="00B43588"/>
    <w:rPr>
      <w:rFonts w:ascii="Times New Roman" w:hAnsi="Times New Roman" w:cs="Times New Roman"/>
      <w:sz w:val="28"/>
      <w:szCs w:val="28"/>
      <w:u w:val="none"/>
    </w:rPr>
  </w:style>
  <w:style w:type="character" w:customStyle="1" w:styleId="2">
    <w:name w:val="Основной текст (2)_"/>
    <w:basedOn w:val="DefaultParagraphFont"/>
    <w:uiPriority w:val="99"/>
    <w:rsid w:val="00B43588"/>
    <w:rPr>
      <w:rFonts w:ascii="Times New Roman" w:hAnsi="Times New Roman" w:cs="Times New Roman"/>
      <w:sz w:val="28"/>
      <w:szCs w:val="28"/>
      <w:u w:val="none"/>
    </w:rPr>
  </w:style>
  <w:style w:type="character" w:customStyle="1" w:styleId="3">
    <w:name w:val="Основной текст (3)_"/>
    <w:basedOn w:val="DefaultParagraphFont"/>
    <w:uiPriority w:val="99"/>
    <w:rsid w:val="00B43588"/>
    <w:rPr>
      <w:rFonts w:ascii="Times New Roman" w:hAnsi="Times New Roman" w:cs="Times New Roman"/>
      <w:b/>
      <w:bCs/>
      <w:u w:val="none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B43588"/>
    <w:rPr>
      <w:rFonts w:ascii="Times New Roman" w:hAnsi="Times New Roman" w:cs="Times New Roman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B43588"/>
    <w:rPr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0">
    <w:name w:val="Подпись к таблице (2)_"/>
    <w:basedOn w:val="DefaultParagraphFont"/>
    <w:link w:val="21"/>
    <w:uiPriority w:val="99"/>
    <w:locked/>
    <w:rsid w:val="00B43588"/>
    <w:rPr>
      <w:rFonts w:ascii="Times New Roman" w:hAnsi="Times New Roman" w:cs="Times New Roman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B43588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4Exact">
    <w:name w:val="Основной текст (4) Exact"/>
    <w:basedOn w:val="DefaultParagraphFont"/>
    <w:uiPriority w:val="99"/>
    <w:rsid w:val="00B43588"/>
    <w:rPr>
      <w:rFonts w:ascii="Times New Roman" w:hAnsi="Times New Roman" w:cs="Times New Roman"/>
      <w:u w:val="none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B43588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14pt">
    <w:name w:val="Основной текст (4) + 14 pt"/>
    <w:basedOn w:val="4"/>
    <w:uiPriority w:val="99"/>
    <w:rsid w:val="00B43588"/>
    <w:rPr>
      <w:color w:val="000000"/>
      <w:spacing w:val="0"/>
      <w:w w:val="100"/>
      <w:position w:val="0"/>
      <w:sz w:val="28"/>
      <w:szCs w:val="28"/>
      <w:lang w:val="ru-RU" w:eastAsia="ru-RU"/>
    </w:rPr>
  </w:style>
  <w:style w:type="character" w:customStyle="1" w:styleId="22">
    <w:name w:val="Основной текст (2)"/>
    <w:basedOn w:val="2"/>
    <w:uiPriority w:val="99"/>
    <w:rsid w:val="00B43588"/>
    <w:rPr>
      <w:color w:val="000000"/>
      <w:spacing w:val="0"/>
      <w:w w:val="100"/>
      <w:position w:val="0"/>
      <w:lang w:val="ru-RU" w:eastAsia="ru-RU"/>
    </w:rPr>
  </w:style>
  <w:style w:type="character" w:customStyle="1" w:styleId="a">
    <w:name w:val="Подпись к таблице_"/>
    <w:basedOn w:val="DefaultParagraphFont"/>
    <w:link w:val="a0"/>
    <w:uiPriority w:val="99"/>
    <w:locked/>
    <w:rsid w:val="00B43588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1pt">
    <w:name w:val="Основной текст (4) + Интервал 1 pt"/>
    <w:basedOn w:val="4"/>
    <w:uiPriority w:val="99"/>
    <w:rsid w:val="00B43588"/>
    <w:rPr>
      <w:color w:val="000000"/>
      <w:spacing w:val="30"/>
      <w:w w:val="100"/>
      <w:position w:val="0"/>
      <w:sz w:val="24"/>
      <w:szCs w:val="24"/>
      <w:lang w:val="ru-RU" w:eastAsia="ru-RU"/>
    </w:rPr>
  </w:style>
  <w:style w:type="character" w:customStyle="1" w:styleId="6Exact">
    <w:name w:val="Основной текст (6) Exact"/>
    <w:basedOn w:val="DefaultParagraphFont"/>
    <w:uiPriority w:val="99"/>
    <w:rsid w:val="00B43588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B4358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B43588"/>
    <w:pPr>
      <w:widowControl w:val="0"/>
      <w:shd w:val="clear" w:color="auto" w:fill="FFFFFF"/>
      <w:spacing w:line="322" w:lineRule="exact"/>
      <w:jc w:val="both"/>
    </w:pPr>
    <w:rPr>
      <w:sz w:val="22"/>
      <w:szCs w:val="22"/>
      <w:lang w:eastAsia="en-US"/>
    </w:rPr>
  </w:style>
  <w:style w:type="paragraph" w:customStyle="1" w:styleId="21">
    <w:name w:val="Подпись к таблице (2)"/>
    <w:basedOn w:val="Normal"/>
    <w:link w:val="20"/>
    <w:uiPriority w:val="99"/>
    <w:rsid w:val="00B43588"/>
    <w:pPr>
      <w:widowControl w:val="0"/>
      <w:shd w:val="clear" w:color="auto" w:fill="FFFFFF"/>
      <w:spacing w:line="240" w:lineRule="atLeast"/>
    </w:pPr>
    <w:rPr>
      <w:sz w:val="22"/>
      <w:szCs w:val="22"/>
      <w:lang w:eastAsia="en-US"/>
    </w:rPr>
  </w:style>
  <w:style w:type="paragraph" w:customStyle="1" w:styleId="50">
    <w:name w:val="Основной текст (5)"/>
    <w:basedOn w:val="Normal"/>
    <w:link w:val="5"/>
    <w:uiPriority w:val="99"/>
    <w:rsid w:val="00B43588"/>
    <w:pPr>
      <w:widowControl w:val="0"/>
      <w:shd w:val="clear" w:color="auto" w:fill="FFFFFF"/>
      <w:spacing w:before="240" w:line="250" w:lineRule="exact"/>
    </w:pPr>
    <w:rPr>
      <w:b/>
      <w:bCs/>
      <w:sz w:val="20"/>
      <w:szCs w:val="20"/>
      <w:lang w:eastAsia="en-US"/>
    </w:rPr>
  </w:style>
  <w:style w:type="paragraph" w:customStyle="1" w:styleId="a0">
    <w:name w:val="Подпись к таблице"/>
    <w:basedOn w:val="Normal"/>
    <w:link w:val="a"/>
    <w:uiPriority w:val="99"/>
    <w:rsid w:val="00B43588"/>
    <w:pPr>
      <w:widowControl w:val="0"/>
      <w:shd w:val="clear" w:color="auto" w:fill="FFFFFF"/>
      <w:spacing w:line="322" w:lineRule="exact"/>
      <w:jc w:val="both"/>
    </w:pPr>
    <w:rPr>
      <w:sz w:val="28"/>
      <w:szCs w:val="28"/>
      <w:lang w:eastAsia="en-US"/>
    </w:rPr>
  </w:style>
  <w:style w:type="paragraph" w:customStyle="1" w:styleId="60">
    <w:name w:val="Основной текст (6)"/>
    <w:basedOn w:val="Normal"/>
    <w:link w:val="6"/>
    <w:uiPriority w:val="99"/>
    <w:rsid w:val="00B43588"/>
    <w:pPr>
      <w:widowControl w:val="0"/>
      <w:shd w:val="clear" w:color="auto" w:fill="FFFFFF"/>
      <w:spacing w:before="420" w:after="120" w:line="240" w:lineRule="atLeast"/>
      <w:jc w:val="righ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280</Words>
  <Characters>1601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Милюкова Олеся Сергеевна</dc:creator>
  <cp:keywords/>
  <dc:description/>
  <cp:lastModifiedBy>Админ</cp:lastModifiedBy>
  <cp:revision>3</cp:revision>
  <cp:lastPrinted>2019-09-30T03:27:00Z</cp:lastPrinted>
  <dcterms:created xsi:type="dcterms:W3CDTF">2019-09-29T07:26:00Z</dcterms:created>
  <dcterms:modified xsi:type="dcterms:W3CDTF">2019-09-30T03:27:00Z</dcterms:modified>
</cp:coreProperties>
</file>